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11B" w:rsidRPr="00E71E6F" w:rsidRDefault="0031711B" w:rsidP="0031711B">
      <w:pPr>
        <w:jc w:val="center"/>
        <w:rPr>
          <w:b/>
          <w:sz w:val="16"/>
          <w:szCs w:val="16"/>
        </w:rPr>
      </w:pPr>
      <w:r w:rsidRPr="00E71E6F">
        <w:rPr>
          <w:b/>
          <w:sz w:val="16"/>
          <w:szCs w:val="16"/>
        </w:rPr>
        <w:t>KONKURS</w:t>
      </w:r>
      <w:r>
        <w:rPr>
          <w:b/>
          <w:sz w:val="16"/>
          <w:szCs w:val="16"/>
        </w:rPr>
        <w:t xml:space="preserve"> </w:t>
      </w:r>
      <w:r w:rsidR="00020D40">
        <w:rPr>
          <w:b/>
          <w:sz w:val="16"/>
          <w:szCs w:val="16"/>
        </w:rPr>
        <w:t>RECYTATORSKI</w:t>
      </w:r>
      <w:r w:rsidRPr="00E71E6F">
        <w:rPr>
          <w:b/>
          <w:sz w:val="16"/>
          <w:szCs w:val="16"/>
        </w:rPr>
        <w:t xml:space="preserve">  „</w:t>
      </w:r>
      <w:r>
        <w:rPr>
          <w:b/>
          <w:sz w:val="16"/>
          <w:szCs w:val="16"/>
        </w:rPr>
        <w:t>BRZECHWA I TUWIM DZIECIOM</w:t>
      </w:r>
      <w:r w:rsidRPr="00E71E6F">
        <w:rPr>
          <w:b/>
          <w:sz w:val="16"/>
          <w:szCs w:val="16"/>
        </w:rPr>
        <w:t>”</w:t>
      </w:r>
    </w:p>
    <w:p w:rsidR="0031711B" w:rsidRPr="00E71E6F" w:rsidRDefault="0031711B" w:rsidP="0031711B">
      <w:pPr>
        <w:rPr>
          <w:b/>
          <w:sz w:val="16"/>
          <w:szCs w:val="16"/>
        </w:rPr>
      </w:pPr>
      <w:r w:rsidRPr="00E71E6F">
        <w:rPr>
          <w:b/>
          <w:sz w:val="16"/>
          <w:szCs w:val="16"/>
        </w:rPr>
        <w:t>REGULAMIN</w:t>
      </w:r>
    </w:p>
    <w:p w:rsidR="0031711B" w:rsidRPr="00E71E6F" w:rsidRDefault="0031711B" w:rsidP="0031711B">
      <w:pPr>
        <w:spacing w:after="0"/>
        <w:rPr>
          <w:i/>
          <w:sz w:val="16"/>
          <w:szCs w:val="16"/>
          <w:u w:val="single"/>
        </w:rPr>
      </w:pPr>
      <w:r w:rsidRPr="00E71E6F">
        <w:rPr>
          <w:i/>
          <w:sz w:val="16"/>
          <w:szCs w:val="16"/>
          <w:u w:val="single"/>
        </w:rPr>
        <w:t>§1 Organizator konkursu</w:t>
      </w:r>
    </w:p>
    <w:p w:rsidR="0031711B" w:rsidRPr="00E71E6F" w:rsidRDefault="0031711B" w:rsidP="0089093F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>1. Organizatorem Konkursu „</w:t>
      </w:r>
      <w:r>
        <w:rPr>
          <w:sz w:val="16"/>
          <w:szCs w:val="16"/>
        </w:rPr>
        <w:t>BRZECHWA I TUWIM DZIECIOM</w:t>
      </w:r>
      <w:r w:rsidRPr="00E71E6F">
        <w:rPr>
          <w:sz w:val="16"/>
          <w:szCs w:val="16"/>
        </w:rPr>
        <w:t>” jest Szkoła Polska im. Katarzyny Jagiellonki przy Ambasadzie RP w Sztokholmie.</w:t>
      </w:r>
    </w:p>
    <w:p w:rsidR="0031711B" w:rsidRDefault="0031711B" w:rsidP="0089093F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>2. Konkurs organiz</w:t>
      </w:r>
      <w:r w:rsidR="0089093F">
        <w:rPr>
          <w:sz w:val="16"/>
          <w:szCs w:val="16"/>
        </w:rPr>
        <w:t xml:space="preserve">owany </w:t>
      </w:r>
      <w:r>
        <w:rPr>
          <w:sz w:val="16"/>
          <w:szCs w:val="16"/>
        </w:rPr>
        <w:t>w klasach 1-3 SP</w:t>
      </w:r>
      <w:r w:rsidRPr="00E71E6F">
        <w:rPr>
          <w:sz w:val="16"/>
          <w:szCs w:val="16"/>
        </w:rPr>
        <w:t xml:space="preserve">. </w:t>
      </w:r>
    </w:p>
    <w:p w:rsidR="0089093F" w:rsidRDefault="0089093F" w:rsidP="0089093F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3. Konkurs przeprowadzony jest </w:t>
      </w:r>
      <w:proofErr w:type="spellStart"/>
      <w:r>
        <w:rPr>
          <w:sz w:val="16"/>
          <w:szCs w:val="16"/>
        </w:rPr>
        <w:t>on-line</w:t>
      </w:r>
      <w:proofErr w:type="spellEnd"/>
      <w:r>
        <w:rPr>
          <w:sz w:val="16"/>
          <w:szCs w:val="16"/>
        </w:rPr>
        <w:t>.</w:t>
      </w:r>
    </w:p>
    <w:p w:rsidR="008F375C" w:rsidRPr="00E71E6F" w:rsidRDefault="008F375C" w:rsidP="0089093F">
      <w:pPr>
        <w:spacing w:after="0"/>
        <w:rPr>
          <w:sz w:val="16"/>
          <w:szCs w:val="16"/>
        </w:rPr>
      </w:pPr>
    </w:p>
    <w:p w:rsidR="0031711B" w:rsidRPr="00E71E6F" w:rsidRDefault="0031711B" w:rsidP="0089093F">
      <w:pPr>
        <w:spacing w:after="0"/>
        <w:rPr>
          <w:sz w:val="16"/>
          <w:szCs w:val="16"/>
        </w:rPr>
      </w:pPr>
      <w:r w:rsidRPr="00E71E6F">
        <w:rPr>
          <w:i/>
          <w:sz w:val="16"/>
          <w:szCs w:val="16"/>
          <w:u w:val="single"/>
        </w:rPr>
        <w:t>§2 Cele konkursu</w:t>
      </w:r>
      <w:r w:rsidRPr="00E71E6F">
        <w:rPr>
          <w:sz w:val="16"/>
          <w:szCs w:val="16"/>
        </w:rPr>
        <w:t xml:space="preserve"> </w:t>
      </w:r>
    </w:p>
    <w:p w:rsidR="0031711B" w:rsidRPr="00E83D94" w:rsidRDefault="0031711B" w:rsidP="00E83D94">
      <w:pPr>
        <w:pStyle w:val="Akapitzlist"/>
        <w:numPr>
          <w:ilvl w:val="0"/>
          <w:numId w:val="5"/>
        </w:numPr>
        <w:spacing w:after="0"/>
        <w:rPr>
          <w:sz w:val="16"/>
          <w:szCs w:val="16"/>
        </w:rPr>
      </w:pPr>
      <w:r w:rsidRPr="00E83D94">
        <w:rPr>
          <w:sz w:val="16"/>
          <w:szCs w:val="16"/>
        </w:rPr>
        <w:t xml:space="preserve">odkrywanie i popularyzowanie twórczości polskich poetów, </w:t>
      </w:r>
    </w:p>
    <w:p w:rsidR="0031711B" w:rsidRPr="00E83D94" w:rsidRDefault="0031711B" w:rsidP="00E83D94">
      <w:pPr>
        <w:pStyle w:val="Akapitzlist"/>
        <w:numPr>
          <w:ilvl w:val="0"/>
          <w:numId w:val="5"/>
        </w:numPr>
        <w:spacing w:after="0"/>
        <w:rPr>
          <w:sz w:val="16"/>
          <w:szCs w:val="16"/>
        </w:rPr>
      </w:pPr>
      <w:r w:rsidRPr="00E83D94">
        <w:rPr>
          <w:sz w:val="16"/>
          <w:szCs w:val="16"/>
        </w:rPr>
        <w:t xml:space="preserve">rozwijanie zdolności recytatorskich poprzez twórczą interpretację wybranych utworów poetyckich, </w:t>
      </w:r>
    </w:p>
    <w:p w:rsidR="00E83D94" w:rsidRPr="00E83D94" w:rsidRDefault="00E83D94" w:rsidP="00E83D94">
      <w:pPr>
        <w:pStyle w:val="Akapitzlist"/>
        <w:numPr>
          <w:ilvl w:val="0"/>
          <w:numId w:val="5"/>
        </w:numPr>
        <w:rPr>
          <w:sz w:val="16"/>
          <w:szCs w:val="16"/>
        </w:rPr>
      </w:pPr>
      <w:r w:rsidRPr="00E83D94">
        <w:rPr>
          <w:sz w:val="16"/>
          <w:szCs w:val="16"/>
        </w:rPr>
        <w:t>zainteresowanie uczniów poezją,</w:t>
      </w:r>
    </w:p>
    <w:p w:rsidR="00E83D94" w:rsidRPr="00E83D94" w:rsidRDefault="00E83D94" w:rsidP="00E83D94">
      <w:pPr>
        <w:pStyle w:val="Akapitzlist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>s</w:t>
      </w:r>
      <w:r w:rsidRPr="00E83D94">
        <w:rPr>
          <w:sz w:val="16"/>
          <w:szCs w:val="16"/>
        </w:rPr>
        <w:t>zerzenie kultury języka polskiego i piękna żywego słowa,</w:t>
      </w:r>
    </w:p>
    <w:p w:rsidR="00E83D94" w:rsidRPr="00E83D94" w:rsidRDefault="00E83D94" w:rsidP="00E83D94">
      <w:pPr>
        <w:pStyle w:val="Akapitzlist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>u</w:t>
      </w:r>
      <w:r w:rsidRPr="00E83D94">
        <w:rPr>
          <w:sz w:val="16"/>
          <w:szCs w:val="16"/>
        </w:rPr>
        <w:t>wrażliwianie dzieci na sztukę</w:t>
      </w:r>
      <w:r>
        <w:rPr>
          <w:sz w:val="16"/>
          <w:szCs w:val="16"/>
        </w:rPr>
        <w:t>.</w:t>
      </w:r>
    </w:p>
    <w:p w:rsidR="0031711B" w:rsidRPr="00E71E6F" w:rsidRDefault="0031711B" w:rsidP="0031711B">
      <w:pPr>
        <w:spacing w:after="0"/>
        <w:rPr>
          <w:i/>
          <w:sz w:val="16"/>
          <w:szCs w:val="16"/>
          <w:u w:val="single"/>
        </w:rPr>
      </w:pPr>
      <w:r w:rsidRPr="00E71E6F">
        <w:rPr>
          <w:i/>
          <w:sz w:val="16"/>
          <w:szCs w:val="16"/>
          <w:u w:val="single"/>
        </w:rPr>
        <w:t>§3 Założenia organizacyjne</w:t>
      </w:r>
    </w:p>
    <w:p w:rsidR="00110F2E" w:rsidRDefault="0031711B" w:rsidP="0089093F">
      <w:pPr>
        <w:pStyle w:val="Akapitzlist"/>
        <w:numPr>
          <w:ilvl w:val="0"/>
          <w:numId w:val="1"/>
        </w:num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W konkursie mogą wziąć udział uczniowie </w:t>
      </w:r>
      <w:r w:rsidR="0089093F">
        <w:rPr>
          <w:sz w:val="16"/>
          <w:szCs w:val="16"/>
        </w:rPr>
        <w:t xml:space="preserve">klas 1-3 </w:t>
      </w:r>
      <w:r w:rsidRPr="00E71E6F">
        <w:rPr>
          <w:sz w:val="16"/>
          <w:szCs w:val="16"/>
        </w:rPr>
        <w:t xml:space="preserve">Szkoły Polskiej w Sztokholmie. </w:t>
      </w:r>
    </w:p>
    <w:p w:rsidR="00110F2E" w:rsidRDefault="0089093F" w:rsidP="0089093F">
      <w:pPr>
        <w:pStyle w:val="Akapitzlist"/>
        <w:numPr>
          <w:ilvl w:val="0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Konkurs przeprowadzany jest </w:t>
      </w:r>
      <w:proofErr w:type="spellStart"/>
      <w:r w:rsidR="00110F2E">
        <w:rPr>
          <w:sz w:val="16"/>
          <w:szCs w:val="16"/>
        </w:rPr>
        <w:t>on-line</w:t>
      </w:r>
      <w:proofErr w:type="spellEnd"/>
      <w:r w:rsidR="00110F2E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w każdej klasie osobno. </w:t>
      </w:r>
    </w:p>
    <w:p w:rsidR="00110F2E" w:rsidRDefault="0089093F" w:rsidP="0089093F">
      <w:pPr>
        <w:pStyle w:val="Akapitzlist"/>
        <w:numPr>
          <w:ilvl w:val="0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Uczestnicy recytują wybrany wiersz Juliana Tuwima lub Jana Brzechwy. Nagrywają się i przesyłają </w:t>
      </w:r>
      <w:r w:rsidR="00110F2E">
        <w:rPr>
          <w:sz w:val="16"/>
          <w:szCs w:val="16"/>
        </w:rPr>
        <w:t xml:space="preserve">plik </w:t>
      </w:r>
      <w:r>
        <w:rPr>
          <w:sz w:val="16"/>
          <w:szCs w:val="16"/>
        </w:rPr>
        <w:t xml:space="preserve">na adres mailowy </w:t>
      </w:r>
      <w:r w:rsidR="00110F2E">
        <w:rPr>
          <w:sz w:val="16"/>
          <w:szCs w:val="16"/>
        </w:rPr>
        <w:t xml:space="preserve">wychowawcy </w:t>
      </w:r>
      <w:r>
        <w:rPr>
          <w:sz w:val="16"/>
          <w:szCs w:val="16"/>
        </w:rPr>
        <w:t xml:space="preserve">do 23 maja 2020 r. </w:t>
      </w:r>
    </w:p>
    <w:p w:rsidR="00110F2E" w:rsidRPr="00110F2E" w:rsidRDefault="0089093F" w:rsidP="00110F2E">
      <w:pPr>
        <w:pStyle w:val="Akapitzlist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110F2E">
        <w:rPr>
          <w:sz w:val="16"/>
          <w:szCs w:val="16"/>
        </w:rPr>
        <w:t>Przesłany plik ma nazwę od imienia i nazwiska</w:t>
      </w:r>
      <w:r w:rsidR="00110F2E" w:rsidRPr="00ED65A2">
        <w:rPr>
          <w:sz w:val="16"/>
          <w:szCs w:val="16"/>
        </w:rPr>
        <w:t xml:space="preserve"> </w:t>
      </w:r>
      <w:r w:rsidR="00110F2E">
        <w:rPr>
          <w:sz w:val="16"/>
          <w:szCs w:val="16"/>
        </w:rPr>
        <w:t>recytującego ucznia</w:t>
      </w:r>
      <w:r w:rsidR="00110F2E" w:rsidRPr="00ED65A2">
        <w:rPr>
          <w:sz w:val="16"/>
          <w:szCs w:val="16"/>
        </w:rPr>
        <w:t xml:space="preserve">, </w:t>
      </w:r>
      <w:r w:rsidR="00110F2E">
        <w:rPr>
          <w:sz w:val="16"/>
          <w:szCs w:val="16"/>
        </w:rPr>
        <w:t>dopisujemy wiek oraz klasę, np. Jan Kowalski 7lat kl.1a</w:t>
      </w:r>
    </w:p>
    <w:p w:rsidR="0031711B" w:rsidRPr="00E71E6F" w:rsidRDefault="0089093F" w:rsidP="0089093F">
      <w:pPr>
        <w:pStyle w:val="Akapitzlist"/>
        <w:numPr>
          <w:ilvl w:val="0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>Konkurs ma charakter indywidualny, recytacja nie może być grupowa.</w:t>
      </w:r>
      <w:r w:rsidR="00094EE4">
        <w:rPr>
          <w:sz w:val="16"/>
          <w:szCs w:val="16"/>
        </w:rPr>
        <w:t xml:space="preserve"> </w:t>
      </w:r>
    </w:p>
    <w:p w:rsidR="0031711B" w:rsidRDefault="00094EE4" w:rsidP="00ED65A2">
      <w:pPr>
        <w:pStyle w:val="Akapitzlist"/>
        <w:numPr>
          <w:ilvl w:val="0"/>
          <w:numId w:val="1"/>
        </w:num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Pr="00ED65A2">
        <w:rPr>
          <w:sz w:val="16"/>
          <w:szCs w:val="16"/>
        </w:rPr>
        <w:t>Wybrane utwory powinny</w:t>
      </w:r>
      <w:r w:rsidR="00ED65A2">
        <w:rPr>
          <w:sz w:val="16"/>
          <w:szCs w:val="16"/>
        </w:rPr>
        <w:t xml:space="preserve"> być ściśle związana z tematem</w:t>
      </w:r>
      <w:r w:rsidR="0031711B" w:rsidRPr="00ED65A2">
        <w:rPr>
          <w:sz w:val="16"/>
          <w:szCs w:val="16"/>
        </w:rPr>
        <w:t xml:space="preserve"> konkursu.</w:t>
      </w:r>
    </w:p>
    <w:p w:rsidR="008F375C" w:rsidRPr="00ED65A2" w:rsidRDefault="008F375C" w:rsidP="008F375C">
      <w:pPr>
        <w:pStyle w:val="Akapitzlist"/>
        <w:spacing w:after="0"/>
        <w:ind w:left="390"/>
        <w:rPr>
          <w:sz w:val="16"/>
          <w:szCs w:val="16"/>
        </w:rPr>
      </w:pPr>
    </w:p>
    <w:p w:rsidR="0031711B" w:rsidRPr="00E71E6F" w:rsidRDefault="0031711B" w:rsidP="0031711B">
      <w:pPr>
        <w:spacing w:after="0"/>
        <w:rPr>
          <w:i/>
          <w:sz w:val="16"/>
          <w:szCs w:val="16"/>
          <w:u w:val="single"/>
        </w:rPr>
      </w:pPr>
      <w:r w:rsidRPr="00E71E6F">
        <w:rPr>
          <w:i/>
          <w:sz w:val="16"/>
          <w:szCs w:val="16"/>
          <w:u w:val="single"/>
        </w:rPr>
        <w:t xml:space="preserve">§4 Ocena </w:t>
      </w:r>
      <w:r w:rsidR="00ED65A2">
        <w:rPr>
          <w:i/>
          <w:sz w:val="16"/>
          <w:szCs w:val="16"/>
          <w:u w:val="single"/>
        </w:rPr>
        <w:t>uczestników konkursu recytatorskiego</w:t>
      </w:r>
      <w:r w:rsidRPr="00E71E6F">
        <w:rPr>
          <w:i/>
          <w:sz w:val="16"/>
          <w:szCs w:val="16"/>
          <w:u w:val="single"/>
        </w:rPr>
        <w:t xml:space="preserve"> </w:t>
      </w:r>
    </w:p>
    <w:p w:rsidR="0031711B" w:rsidRPr="00E71E6F" w:rsidRDefault="0031711B" w:rsidP="0031711B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1. </w:t>
      </w:r>
      <w:r w:rsidR="00ED65A2">
        <w:rPr>
          <w:sz w:val="16"/>
          <w:szCs w:val="16"/>
        </w:rPr>
        <w:t xml:space="preserve">Nagrania przesyłamy na maila </w:t>
      </w:r>
      <w:r w:rsidRPr="00E71E6F">
        <w:rPr>
          <w:sz w:val="16"/>
          <w:szCs w:val="16"/>
        </w:rPr>
        <w:t xml:space="preserve">wychowawców klas </w:t>
      </w:r>
      <w:r w:rsidR="00ED65A2">
        <w:rPr>
          <w:sz w:val="16"/>
          <w:szCs w:val="16"/>
        </w:rPr>
        <w:t xml:space="preserve">do 23 maja 2020 r. </w:t>
      </w:r>
    </w:p>
    <w:p w:rsidR="0031711B" w:rsidRDefault="00ED65A2" w:rsidP="0031711B">
      <w:pPr>
        <w:spacing w:after="0"/>
        <w:rPr>
          <w:sz w:val="16"/>
          <w:szCs w:val="16"/>
        </w:rPr>
      </w:pPr>
      <w:r>
        <w:rPr>
          <w:sz w:val="16"/>
          <w:szCs w:val="16"/>
        </w:rPr>
        <w:t>2. Nagrania</w:t>
      </w:r>
      <w:r w:rsidR="0031711B" w:rsidRPr="00E71E6F">
        <w:rPr>
          <w:sz w:val="16"/>
          <w:szCs w:val="16"/>
        </w:rPr>
        <w:t xml:space="preserve"> dostarczone po wyznaczonym terminie lub wykonane niezgodnie z Regulaminem nie będą oceniane. </w:t>
      </w:r>
    </w:p>
    <w:p w:rsidR="00094EE4" w:rsidRPr="00094EE4" w:rsidRDefault="00094EE4" w:rsidP="00094EE4">
      <w:pPr>
        <w:spacing w:after="0"/>
        <w:rPr>
          <w:sz w:val="16"/>
          <w:szCs w:val="16"/>
        </w:rPr>
      </w:pPr>
      <w:r w:rsidRPr="00094EE4">
        <w:rPr>
          <w:sz w:val="16"/>
          <w:szCs w:val="16"/>
        </w:rPr>
        <w:t xml:space="preserve">3. Nagrody zostaną wręczone wszystkim uczestnikom konkursu. Nagrody w konkursie </w:t>
      </w:r>
      <w:r>
        <w:rPr>
          <w:sz w:val="16"/>
          <w:szCs w:val="16"/>
        </w:rPr>
        <w:t>za</w:t>
      </w:r>
      <w:r w:rsidRPr="00094EE4">
        <w:rPr>
          <w:sz w:val="16"/>
          <w:szCs w:val="16"/>
        </w:rPr>
        <w:t>kupuje Trójka klasowa poszczególnych klas.</w:t>
      </w:r>
    </w:p>
    <w:p w:rsidR="00094EE4" w:rsidRPr="00094EE4" w:rsidRDefault="00094EE4" w:rsidP="00094EE4">
      <w:pPr>
        <w:spacing w:after="0"/>
        <w:rPr>
          <w:sz w:val="16"/>
          <w:szCs w:val="16"/>
        </w:rPr>
      </w:pPr>
      <w:r>
        <w:rPr>
          <w:sz w:val="16"/>
          <w:szCs w:val="16"/>
        </w:rPr>
        <w:t>4.</w:t>
      </w:r>
      <w:r w:rsidRPr="00094EE4">
        <w:rPr>
          <w:sz w:val="16"/>
          <w:szCs w:val="16"/>
        </w:rPr>
        <w:t>Wychowawcy klas wybierają w drodze eliminacji klasowych</w:t>
      </w:r>
      <w:r w:rsidR="008F375C">
        <w:rPr>
          <w:sz w:val="16"/>
          <w:szCs w:val="16"/>
        </w:rPr>
        <w:t>,</w:t>
      </w:r>
      <w:r w:rsidRPr="00094EE4">
        <w:rPr>
          <w:sz w:val="16"/>
          <w:szCs w:val="16"/>
        </w:rPr>
        <w:t xml:space="preserve"> uczniów, których recytacje w ramach wyróżnienia zostaną upublicznione na stronie Szkoły Polskiej po uprzednim wyrażeniu zgody pisemnej przez rodziców lub prawnych opiekunów wyróżnionych uczniów.</w:t>
      </w:r>
    </w:p>
    <w:p w:rsidR="0031711B" w:rsidRPr="00E71E6F" w:rsidRDefault="00094EE4" w:rsidP="0031711B">
      <w:pPr>
        <w:spacing w:after="0"/>
        <w:rPr>
          <w:sz w:val="16"/>
          <w:szCs w:val="16"/>
        </w:rPr>
      </w:pPr>
      <w:r>
        <w:rPr>
          <w:sz w:val="16"/>
          <w:szCs w:val="16"/>
        </w:rPr>
        <w:t>5.</w:t>
      </w:r>
      <w:r w:rsidR="0031711B" w:rsidRPr="00E71E6F">
        <w:rPr>
          <w:sz w:val="16"/>
          <w:szCs w:val="16"/>
        </w:rPr>
        <w:t xml:space="preserve">Kryteria oceny zostaną ustalone w następujący sposób: </w:t>
      </w:r>
    </w:p>
    <w:p w:rsidR="0031711B" w:rsidRPr="00E71E6F" w:rsidRDefault="0031711B" w:rsidP="0031711B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- </w:t>
      </w:r>
      <w:r w:rsidR="00ED65A2">
        <w:rPr>
          <w:sz w:val="16"/>
          <w:szCs w:val="16"/>
        </w:rPr>
        <w:t>stopień opanowania tekstu</w:t>
      </w:r>
      <w:r w:rsidRPr="00E71E6F">
        <w:rPr>
          <w:sz w:val="16"/>
          <w:szCs w:val="16"/>
        </w:rPr>
        <w:t xml:space="preserve"> </w:t>
      </w:r>
    </w:p>
    <w:p w:rsidR="0031711B" w:rsidRPr="00E71E6F" w:rsidRDefault="0031711B" w:rsidP="0031711B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- </w:t>
      </w:r>
      <w:r w:rsidR="00020D40">
        <w:rPr>
          <w:sz w:val="16"/>
          <w:szCs w:val="16"/>
        </w:rPr>
        <w:t>tempo wypowiedzi</w:t>
      </w:r>
    </w:p>
    <w:p w:rsidR="00020D40" w:rsidRDefault="0031711B" w:rsidP="0031711B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- </w:t>
      </w:r>
      <w:r w:rsidR="00020D40">
        <w:rPr>
          <w:sz w:val="16"/>
          <w:szCs w:val="16"/>
        </w:rPr>
        <w:t>prawidłowa wymowa</w:t>
      </w:r>
    </w:p>
    <w:p w:rsidR="00020D40" w:rsidRDefault="00020D40" w:rsidP="0031711B">
      <w:pPr>
        <w:spacing w:after="0"/>
        <w:rPr>
          <w:sz w:val="16"/>
          <w:szCs w:val="16"/>
        </w:rPr>
      </w:pPr>
      <w:r>
        <w:rPr>
          <w:sz w:val="16"/>
          <w:szCs w:val="16"/>
        </w:rPr>
        <w:t>- ton głosu</w:t>
      </w:r>
    </w:p>
    <w:p w:rsidR="0031711B" w:rsidRPr="00E71E6F" w:rsidRDefault="00020D40" w:rsidP="0031711B">
      <w:pPr>
        <w:spacing w:after="0"/>
        <w:rPr>
          <w:sz w:val="16"/>
          <w:szCs w:val="16"/>
        </w:rPr>
      </w:pPr>
      <w:r>
        <w:rPr>
          <w:sz w:val="16"/>
          <w:szCs w:val="16"/>
        </w:rPr>
        <w:t>- inne walony (strój, rekwizyty…)</w:t>
      </w:r>
      <w:r w:rsidR="0031711B" w:rsidRPr="00E71E6F">
        <w:rPr>
          <w:sz w:val="16"/>
          <w:szCs w:val="16"/>
        </w:rPr>
        <w:t xml:space="preserve"> </w:t>
      </w:r>
    </w:p>
    <w:p w:rsidR="0031711B" w:rsidRPr="00E71E6F" w:rsidRDefault="0031711B" w:rsidP="0031711B">
      <w:pPr>
        <w:rPr>
          <w:sz w:val="16"/>
          <w:szCs w:val="16"/>
        </w:rPr>
      </w:pPr>
      <w:r w:rsidRPr="00E71E6F">
        <w:rPr>
          <w:sz w:val="16"/>
          <w:szCs w:val="16"/>
        </w:rPr>
        <w:t xml:space="preserve">5. Decyzje </w:t>
      </w:r>
      <w:r w:rsidR="00020D40">
        <w:rPr>
          <w:sz w:val="16"/>
          <w:szCs w:val="16"/>
        </w:rPr>
        <w:t>wychowawców</w:t>
      </w:r>
      <w:r w:rsidRPr="00E71E6F">
        <w:rPr>
          <w:sz w:val="16"/>
          <w:szCs w:val="16"/>
        </w:rPr>
        <w:t xml:space="preserve"> są ostateczne i nieodwołalne.</w:t>
      </w:r>
    </w:p>
    <w:p w:rsidR="0031711B" w:rsidRPr="00E71E6F" w:rsidRDefault="0031711B" w:rsidP="0031711B">
      <w:pPr>
        <w:spacing w:after="0"/>
        <w:rPr>
          <w:i/>
          <w:sz w:val="16"/>
          <w:szCs w:val="16"/>
          <w:u w:val="single"/>
        </w:rPr>
      </w:pPr>
      <w:r w:rsidRPr="00E71E6F">
        <w:rPr>
          <w:i/>
          <w:sz w:val="16"/>
          <w:szCs w:val="16"/>
          <w:u w:val="single"/>
        </w:rPr>
        <w:t xml:space="preserve">§5 Ogłoszenie wyników konkursu </w:t>
      </w:r>
    </w:p>
    <w:p w:rsidR="0031711B" w:rsidRPr="00E71E6F" w:rsidRDefault="0031711B" w:rsidP="0031711B">
      <w:pPr>
        <w:rPr>
          <w:sz w:val="16"/>
          <w:szCs w:val="16"/>
        </w:rPr>
      </w:pPr>
      <w:r w:rsidRPr="00E71E6F">
        <w:rPr>
          <w:sz w:val="16"/>
          <w:szCs w:val="16"/>
        </w:rPr>
        <w:t xml:space="preserve">1. Ogłoszenie wyników konkursu odbędzie się </w:t>
      </w:r>
      <w:r w:rsidR="00020D40">
        <w:rPr>
          <w:sz w:val="16"/>
          <w:szCs w:val="16"/>
        </w:rPr>
        <w:t xml:space="preserve">31 maja 2020 r. </w:t>
      </w:r>
      <w:r w:rsidRPr="00E71E6F">
        <w:rPr>
          <w:sz w:val="16"/>
          <w:szCs w:val="16"/>
        </w:rPr>
        <w:t xml:space="preserve">na stronie Szkoły Polskiej. </w:t>
      </w:r>
    </w:p>
    <w:p w:rsidR="0031711B" w:rsidRPr="00E71E6F" w:rsidRDefault="0031711B" w:rsidP="0031711B">
      <w:pPr>
        <w:spacing w:after="0"/>
        <w:rPr>
          <w:i/>
          <w:sz w:val="16"/>
          <w:szCs w:val="16"/>
          <w:u w:val="single"/>
        </w:rPr>
      </w:pPr>
      <w:r w:rsidRPr="00E71E6F">
        <w:rPr>
          <w:i/>
          <w:sz w:val="16"/>
          <w:szCs w:val="16"/>
          <w:u w:val="single"/>
        </w:rPr>
        <w:t xml:space="preserve">§6 Postanowienia końcowe </w:t>
      </w:r>
    </w:p>
    <w:p w:rsidR="0031711B" w:rsidRPr="00E71E6F" w:rsidRDefault="0031711B" w:rsidP="0031711B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1. Niniejszy regulamin jest jedynym i wyłącznym dokumentem określającym zasady i warunki prowadzenia konkursu. </w:t>
      </w:r>
    </w:p>
    <w:p w:rsidR="0031711B" w:rsidRPr="00E71E6F" w:rsidRDefault="0031711B" w:rsidP="0031711B">
      <w:pPr>
        <w:spacing w:after="0"/>
        <w:rPr>
          <w:sz w:val="16"/>
          <w:szCs w:val="16"/>
        </w:rPr>
      </w:pPr>
    </w:p>
    <w:p w:rsidR="0031711B" w:rsidRDefault="0031711B">
      <w:pPr>
        <w:rPr>
          <w:rFonts w:ascii="Arial" w:hAnsi="Arial" w:cs="Arial"/>
          <w:noProof/>
          <w:color w:val="2962FF"/>
          <w:sz w:val="15"/>
          <w:szCs w:val="15"/>
          <w:lang w:eastAsia="pl-PL"/>
        </w:rPr>
      </w:pPr>
    </w:p>
    <w:p w:rsidR="0031711B" w:rsidRDefault="0031711B">
      <w:pPr>
        <w:rPr>
          <w:rFonts w:ascii="Arial" w:hAnsi="Arial" w:cs="Arial"/>
          <w:noProof/>
          <w:color w:val="2962FF"/>
          <w:sz w:val="15"/>
          <w:szCs w:val="15"/>
          <w:lang w:eastAsia="pl-PL"/>
        </w:rPr>
      </w:pPr>
    </w:p>
    <w:p w:rsidR="0031711B" w:rsidRDefault="0031711B">
      <w:pPr>
        <w:rPr>
          <w:rFonts w:ascii="Arial" w:hAnsi="Arial" w:cs="Arial"/>
          <w:noProof/>
          <w:color w:val="2962FF"/>
          <w:sz w:val="15"/>
          <w:szCs w:val="15"/>
          <w:lang w:eastAsia="pl-PL"/>
        </w:rPr>
      </w:pPr>
    </w:p>
    <w:p w:rsidR="00BF34D4" w:rsidRDefault="00BF34D4"/>
    <w:sectPr w:rsidR="00BF34D4" w:rsidSect="00BF34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FDB4AFC"/>
    <w:multiLevelType w:val="hybridMultilevel"/>
    <w:tmpl w:val="FC481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10FF5"/>
    <w:multiLevelType w:val="hybridMultilevel"/>
    <w:tmpl w:val="94FAE5DC"/>
    <w:lvl w:ilvl="0" w:tplc="8FA8CD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503B1C58"/>
    <w:multiLevelType w:val="hybridMultilevel"/>
    <w:tmpl w:val="94FAE5DC"/>
    <w:lvl w:ilvl="0" w:tplc="8FA8CD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5DA722CF"/>
    <w:multiLevelType w:val="hybridMultilevel"/>
    <w:tmpl w:val="44B2C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D5B15"/>
    <w:rsid w:val="00020D40"/>
    <w:rsid w:val="00094EE4"/>
    <w:rsid w:val="00110F2E"/>
    <w:rsid w:val="0031711B"/>
    <w:rsid w:val="00496006"/>
    <w:rsid w:val="0089093F"/>
    <w:rsid w:val="008F375C"/>
    <w:rsid w:val="00BD5B15"/>
    <w:rsid w:val="00BF34D4"/>
    <w:rsid w:val="00E83D94"/>
    <w:rsid w:val="00ED6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71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7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711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171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3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9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43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84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86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150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78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2020-05-12T16:37:00Z</dcterms:created>
  <dcterms:modified xsi:type="dcterms:W3CDTF">2020-05-12T18:22:00Z</dcterms:modified>
</cp:coreProperties>
</file>